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普洱市思茅区人民医院2023年办公低值耗材采购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清单</w:t>
      </w:r>
    </w:p>
    <w:tbl>
      <w:tblPr>
        <w:tblStyle w:val="3"/>
        <w:tblW w:w="10091" w:type="dxa"/>
        <w:tblInd w:w="-9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236"/>
        <w:gridCol w:w="3518"/>
        <w:gridCol w:w="3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适配设备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参考型号规格（全型号:包含但不限于所列举型号。全规格：当前系列的所有规格。）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夏普MX-2608N黑白复印机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MX-312CT粉盒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夏普AR-2048NV黑白复印机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MX-238CT粉盒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夏普MX-2638NC黑白复印机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MX-23CT-BA黑粉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MX-23CT-CA青粉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MX-23CT-MA红粉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MX-23CT-YA黄粉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ps-ztfc415黑色高容粉盒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ps-ztfc415红色高容粉盒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ps-ztfc415黄色高容粉盒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ps-ztfc415蓝色高容粉盒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施乐2020黑色粉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施乐2020红色粉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施乐2020黄色粉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SC2020彩色复印机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施乐2020蓝色粉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惠普Laser Jet MFP M437nda复印机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hp333A粉盒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TN-2225 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兄弟HL-2260D/7480D打印机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TN-2325 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TN-3435 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TN-3335 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兄弟HL-5350打印机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TN-3235粉盒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兄弟HL-1118打印机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TN-1035粉盒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京瓷ECOSYS FS-1060DN打印机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利盟MS312DN打印机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50F3H0E 墨粉盒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奔图P3370DN打印机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DO-405 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奔图M7100DN一体机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TO-400 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黑白一体机粉盒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利盟MX431adn一体机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55B3000 碳粉盒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奔图S2000打印机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PD-202硒鼓(鼓粉一体)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彩色打印机粉盒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惠普150A彩色打印机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HP118A黑色粉盒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惠普151A彩色打印机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HP118A红色粉盒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惠普152A彩色打印机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HP118A黄色粉盒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惠普153A彩色打印机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HP118A蓝色粉盒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DR-2250 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兄弟HL-2260D/7480D打印机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DR-2350 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兄弟HL-559DN/8370DN打印机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DR-3450 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DR-3350 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兄弟HL-5350打印机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DR-3250 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兄弟HL-1118打印机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DR-1035硒鼓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京瓷ECOSYS FS-1060DN打印机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京瓷1060D硒鼓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奔图P3370DN打印机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DO-405 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利盟MS312DN打印机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50F0Z00硒鼓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黑白一体机硒鼓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奔图M7100DN一体机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DO-400 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利盟MX431adn一体机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55B0ZA0感光鼓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利盟CX331 adwe彩色一体机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20N30K0黑色粉盒（鼓粉一体）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利盟CX331 adwe彩色一体机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20N30M0红色粉盒（鼓粉一体）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利盟CX331 adwe彩色一体机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20N30Y0黄色粉盒（鼓粉一体）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利盟CX331 adwe彩色一体机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20N30C0蓝色粉盒（鼓粉一体）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惠普HP108A打印机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HP110A硒鼓（鼓粉一体）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惠普208DW打印机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HP137硒鼓（鼓粉一体）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M154a彩色打印机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HP510黑色硒鼓（鼓粉一体）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M154a彩色打印机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HP513红色硒鼓（鼓粉一体）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M154a彩色打印机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HP512黄色硒鼓（鼓粉一体）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M154a彩色打印机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HP511蓝色硒鼓（鼓粉一体）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惠普M251N彩色打印机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HPCB540硒鼓（鼓粉一体）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惠普M251N彩色打印机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HPCB541硒鼓（鼓粉一体）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惠普M251N彩色打印机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HPCB542硒鼓（鼓粉一体）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惠普M251N彩色打印机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HPCB543硒鼓（鼓粉一体）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惠普laserjet p2035打印机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HP280A硒鼓（鼓粉一体）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惠普1566打印机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HPCE278A 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惠普1020打印机/佳能2900打印机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HP2612 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惠普1106/1108打印机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HP388a硒鼓（鼓粉一体）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惠普Laser Jet MFP M437nda复印机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CF257A成像鼓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东芝2110AC复印机黑色套鼓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东芝2110AC复印机红色套鼓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东芝2110AC复印机黄色套鼓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东芝2110AC复印机蓝色套鼓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MX-2638NC复印机硒鼓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SC2020复印机硒鼓套鼓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黑白复印机硒鼓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夏普AR-2048NV复印机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AR-2048NV复印机硒鼓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MX-312CR硒鼓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黑白打印机定影组件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兄弟HL-2260D/2560DN打印机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兄弟HL-2260D/2560DN定影组件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兄弟HL-5590DN定影组件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兄弟HL-5350DN打印机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兄弟HL-5350DN定影组件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兄弟HL-1118打印机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兄弟HL-1118定影组件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京瓷ECOSYS FS-1060DN打印机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京瓷ECOSYS FS-1060DN定影组件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惠普1020打印机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惠普1020定影组件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佳能2900打印机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佳能2900定影组件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惠普1106/1108打印机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惠普1106/1108定影组件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惠普HP1566打印机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惠普HP1566定影组件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惠普HP2035打印机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惠普HP2035定影组件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奔图P3370DN打印机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奔图P3370DN打印机定影组件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黑白一体机定影组件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奔图M7100DN一体机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奔图M7100DN一体机定影组件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黑白打印机定影组件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奔图S2000打印机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奔图S2000打印机定影组件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黑白复印机定影组件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夏普AR-2048NV复印机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AR-2048NV复印机定影组件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夏普MX-2608N复印机定影组件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黑白复印机显影组件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惠普Laser Jet MFP M437nda复印机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M437nda复印机显影组件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彩色复印机显影组件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东芝2110AC复印机黑色显影组件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东芝2110AC复印机红色显影组件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东芝2110AC复印机黄色显影组件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东芝2110AC复印机蓝色显影组件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SC2020复印机黑色显影组件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SC2020复印机红色显影组件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SC2020复印机黄色显影组件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施乐DocuCenter SC2020复印机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SC2020复印机蓝色显影组件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黑白复印机载体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AR-2048NV复印机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MX-237CV载体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MX-312CV载体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彩色复印机载体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夏普MX-2638NC复印机黑色载体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夏普MX-2638NC复印机彩色载体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黑白复印机清洁刮板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夏普MX-2608N复印机清洁刮板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夏普AR-2048NV复印机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夏普AR-2048NV复印机清洁刮板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彩色复印机清洁刮板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夏普MX-2638NC复印机清洁刮板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彩色复印机转印清洁刮板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夏普MX-2638NC复印机转印带清洁刮板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彩色复印机充电组件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MX-2638NC复印机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MX-2638NC复印机充电组件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黑白复印机充电组件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AR-2048NV复印机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AR-2048NV复印机充电组件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夏普MX-2608N复印机充电组件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黑白复印机转印组件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AR-2048NV复印机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AR-2048侧门转印组件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黑白复印机搓纸轮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MX-2608N复印机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MX-2608N复印机搓纸轮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彩色复印机搓纸轮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MX-2638NC复印机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MX-2638NC复印机搓纸轮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黑白打印机搓纸轮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兄弟HL-5450DN打印机搓纸轮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兄弟HL-2240D/7470D打印机搓纸轮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兄弟HL-2260D/2560DN打印机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兄弟HL-2260D/2560DN打印机搓纸轮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兄弟HL-5590DN打印机搓纸轮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惠普HP1020打印机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惠普HP1020打印机搓纸轮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彩色复印机废粉盒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东芝2110AC复印机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PS-TBFC30C废粉盒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黑白打印机纸盒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兄弟HL-5450DN打印机纸盒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兄弟HL-2240D/7470D打印机纸盒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兄弟HL-2260D/2560DN打印机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兄弟HL-2260D/2560DN打印机纸盒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兄弟HL-5590DN打印机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兄弟HL-5590DN打印机纸盒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彩色打印机墨盒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佳能IP1180打印机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佳能PG-830黑色原装墨盒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佳能IP1180打印机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佳能PG-831彩色原装墨盒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佳能IP2780打印机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佳能815黑色原装墨盒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佳能IP2780打印机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佳能816彩色原装墨盒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佳能IP7280打印机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佳能CL-850PGBK原装墨盒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佳能IP7280打印机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佳能CL-851BK原装墨盒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佳能IP7280打印机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佳能CL-851M原装墨盒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佳能IP7280打印机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佳能CL-851Y原装墨盒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佳能IP7280打印机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佳能CL-851C原装墨盒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惠普8720打印机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HP-955黑色原装墨盒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惠普8720打印机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HP-955红色原装墨盒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惠普8720打印机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HP-955黄色原装墨盒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惠普8720打印机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HP-955青色原装墨盒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 Deskjet 1000打印机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HP802 黑色原装墨盒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 Deskjet 1000打印机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HP802 彩色原装墨盒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 Deskjet 1112打印机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HP803 黑色原装墨盒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 Deskjet 1112打印机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HP803 彩色原装墨盒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 2020h打印机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HP46 黑色原装墨盒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惠普HP 2020h打印机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HP46 彩色原装墨盒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彩色喷墨打印机墨水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爱普森EPSON L130打印机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爱普生672 原装黑色墨水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爱普森EPSON L130打印机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爱普生672 原装彩色墨水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爱普森EPSON L805打印机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爱普生674 原装黑色墨水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爱普森EPSON L805打印机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爱普生674 原装彩色墨水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佳能G1800打印机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佳能Gl-890原装黑色墨水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佳能G1800打印机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佳能Gl-890原装彩色墨水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通用添加墨水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添加墨水(100ML)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喷墨打印机废墨收集器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爱普生L130/L805废墨收集器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原装废墨收集器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针式打印机色带架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爱普生LQ-590K/595K打印机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590K 原装色带架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得实DS-1100+打印机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80D-3 原装色带架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得实DS200针式打印机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94D-5原装色带架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逸风308封口机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EF308原装色带架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爱普生LQ-730K打印机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爱普生LQ-730K打印机色带芯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亚银条码打印纸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36mm*26mm亚银(1000张单排)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标签打印纸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50mm*30mm（2000张单排）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热敏标签纸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80mm*60mm（800张单排）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50mm*30mm（2000张单排）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20mm*60mm（2000张单排）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60mm*40mm（2000张单排）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57mm*50mm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57mm*30mm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条码打印机碳带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60*67碳带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110*70碳带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全树脂碳带300M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腕带（成人）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280mm*30mm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条码腕带（儿童）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220mm*30mm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条码腕带（新生儿）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158mm*30mm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条码打印机打印头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GK888 打印机打印头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条码打印机出纸辊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斑马GK888T/ZD888打印机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CK888T打印机出纸棍轮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座机电话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座机电话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超六类网线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超六类网线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100个/盒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鼠标(USB)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鼠标(USB)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鼠标USB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罗技M185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移动通信手机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移动通信手机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4G+128G 5G手机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台式机通用电源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台式机通用电源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台式机主板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台式机主板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台式机主板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台式机机械硬盘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台式机机械硬盘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1TB 7200转SATA接口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台式机固态硬盘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台式机固态硬盘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480G SATA接口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台式机固态硬盘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128G SATA接口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1TB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台式机内存条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内存条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4G/1600内存条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开机主板电源线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联想启天开机主板电源线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网络通信设备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5口百兆交换机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8口百兆交换机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5口千兆交换机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8口千兆交换机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便携式存储盘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CD光盘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刻录光盘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DVD光盘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刻录光盘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网络布线(不包含网线)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条码打印机打印头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TSC SA-04打印机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TSC SA-08打印机打印头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条码打印机出纸辊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TSC SA-04打印机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TSC SA-08打印机出纸棍轮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条码打印机打印头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汉印HY880打印机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汉印HY880打印机打印头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条码打印机出纸辊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汉印HY880打印机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汉印HY880打印机出纸棍轮</w:t>
            </w:r>
          </w:p>
        </w:tc>
      </w:tr>
    </w:tbl>
    <w:p>
      <w:pPr>
        <w:pStyle w:val="2"/>
        <w:rPr>
          <w:rFonts w:hint="eastAsia"/>
          <w:sz w:val="18"/>
          <w:szCs w:val="1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WQwZDU0YWFkNDg1NTk2MjNhMTkyMDJiNDA3YWUifQ=="/>
  </w:docVars>
  <w:rsids>
    <w:rsidRoot w:val="00000000"/>
    <w:rsid w:val="053C402F"/>
    <w:rsid w:val="0BF41828"/>
    <w:rsid w:val="1EC210F5"/>
    <w:rsid w:val="34A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b/>
      <w:bCs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4242</Words>
  <Characters>7873</Characters>
  <Lines>0</Lines>
  <Paragraphs>0</Paragraphs>
  <TotalTime>1</TotalTime>
  <ScaleCrop>false</ScaleCrop>
  <LinksUpToDate>false</LinksUpToDate>
  <CharactersWithSpaces>8156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2022-09-28T03:23:00Z</dcterms:created>
  <dc:creator>Administrator</dc:creator>
  <cp:lastModifiedBy>WPS_9527</cp:lastModifiedBy>
  <dcterms:modified xsi:type="dcterms:W3CDTF">2022-12-20T08:45:14Z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75A7681F71E0437DAB113984AC04B2A2</vt:lpwstr>
  </property>
</Properties>
</file>